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6E779" w14:textId="07E6B521" w:rsidR="00055DE0" w:rsidRPr="00F62A83" w:rsidRDefault="001D0365" w:rsidP="001D03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2A83">
        <w:rPr>
          <w:rFonts w:ascii="Times New Roman" w:hAnsi="Times New Roman" w:cs="Times New Roman"/>
          <w:b/>
          <w:sz w:val="28"/>
          <w:szCs w:val="28"/>
        </w:rPr>
        <w:t xml:space="preserve">LK </w:t>
      </w:r>
      <w:r w:rsidR="000B05A0"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  <w:r w:rsidR="00C2239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62A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05A0">
        <w:rPr>
          <w:rFonts w:ascii="Times New Roman" w:hAnsi="Times New Roman" w:cs="Times New Roman"/>
          <w:b/>
          <w:sz w:val="28"/>
          <w:szCs w:val="28"/>
          <w:lang w:val="en-US"/>
        </w:rPr>
        <w:t>FAKTA DAN ANALISA</w:t>
      </w:r>
    </w:p>
    <w:p w14:paraId="0899026A" w14:textId="0258EFCC" w:rsidR="001D0365" w:rsidRPr="000B05A0" w:rsidRDefault="000B05A0" w:rsidP="000B05A0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05A0">
        <w:rPr>
          <w:rFonts w:ascii="Times New Roman" w:hAnsi="Times New Roman" w:cs="Times New Roman"/>
          <w:b/>
          <w:sz w:val="24"/>
          <w:szCs w:val="24"/>
        </w:rPr>
        <w:t xml:space="preserve">Sub-CPMK 4 :   </w:t>
      </w:r>
      <w:proofErr w:type="spellStart"/>
      <w:r w:rsidRPr="000B05A0">
        <w:rPr>
          <w:rFonts w:ascii="Times New Roman" w:hAnsi="Times New Roman" w:cs="Times New Roman"/>
          <w:bCs/>
          <w:sz w:val="24"/>
          <w:szCs w:val="24"/>
          <w:lang w:val="en-US"/>
        </w:rPr>
        <w:t>Mahasiswa</w:t>
      </w:r>
      <w:proofErr w:type="spellEnd"/>
      <w:r w:rsidRPr="000B05A0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B05A0">
        <w:rPr>
          <w:rFonts w:ascii="Times New Roman" w:hAnsi="Times New Roman" w:cs="Times New Roman"/>
          <w:bCs/>
          <w:sz w:val="24"/>
          <w:szCs w:val="24"/>
          <w:lang w:val="en-US"/>
        </w:rPr>
        <w:t>mampu</w:t>
      </w:r>
      <w:proofErr w:type="spellEnd"/>
      <w:r w:rsidRPr="000B05A0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0B05A0">
        <w:rPr>
          <w:rFonts w:ascii="Times New Roman" w:hAnsi="Times New Roman" w:cs="Times New Roman"/>
          <w:bCs/>
          <w:sz w:val="24"/>
          <w:szCs w:val="24"/>
        </w:rPr>
        <w:t xml:space="preserve">menggunakan berbagai teknik dalam menganalisis potensi dan </w:t>
      </w:r>
      <w:proofErr w:type="spellStart"/>
      <w:r w:rsidRPr="000B05A0">
        <w:rPr>
          <w:rFonts w:ascii="Times New Roman" w:hAnsi="Times New Roman" w:cs="Times New Roman"/>
          <w:bCs/>
          <w:sz w:val="24"/>
          <w:szCs w:val="24"/>
        </w:rPr>
        <w:t>permasahan</w:t>
      </w:r>
      <w:proofErr w:type="spellEnd"/>
      <w:r w:rsidRPr="000B05A0">
        <w:rPr>
          <w:rFonts w:ascii="Times New Roman" w:hAnsi="Times New Roman" w:cs="Times New Roman"/>
          <w:bCs/>
          <w:sz w:val="24"/>
          <w:szCs w:val="24"/>
        </w:rPr>
        <w:t xml:space="preserve"> perencanaan wilayah dan memprediksi perkembangan wilayah secara logis, efektif dan </w:t>
      </w:r>
      <w:proofErr w:type="spellStart"/>
      <w:r w:rsidRPr="000B05A0">
        <w:rPr>
          <w:rFonts w:ascii="Times New Roman" w:hAnsi="Times New Roman" w:cs="Times New Roman"/>
          <w:bCs/>
          <w:sz w:val="24"/>
          <w:szCs w:val="24"/>
        </w:rPr>
        <w:t>komperehensif</w:t>
      </w:r>
      <w:proofErr w:type="spellEnd"/>
      <w:r w:rsidRPr="000B05A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5A34DA26" w14:textId="430A89DC" w:rsidR="001D0365" w:rsidRPr="00524457" w:rsidRDefault="008F7D1B" w:rsidP="00524457">
      <w:pPr>
        <w:spacing w:line="36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524457">
        <w:rPr>
          <w:rFonts w:ascii="Times New Roman" w:hAnsi="Times New Roman" w:cs="Times New Roman"/>
          <w:b/>
          <w:sz w:val="24"/>
          <w:szCs w:val="24"/>
          <w:lang w:val="en-US"/>
        </w:rPr>
        <w:t>Indikator</w:t>
      </w:r>
      <w:proofErr w:type="spellEnd"/>
      <w:r w:rsidR="001D0365" w:rsidRPr="00524457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14:paraId="03F6F4BF" w14:textId="495FB166" w:rsidR="00524457" w:rsidRPr="00524457" w:rsidRDefault="00D83020" w:rsidP="00524457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83020">
        <w:rPr>
          <w:rFonts w:ascii="Times New Roman" w:hAnsi="Times New Roman" w:cs="Times New Roman"/>
          <w:sz w:val="24"/>
          <w:szCs w:val="24"/>
          <w:lang w:val="en-US"/>
        </w:rPr>
        <w:t>Ketepatan</w:t>
      </w:r>
      <w:proofErr w:type="spellEnd"/>
      <w:r w:rsidRPr="00D830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83020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D830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83020">
        <w:rPr>
          <w:rFonts w:ascii="Times New Roman" w:hAnsi="Times New Roman" w:cs="Times New Roman"/>
          <w:sz w:val="24"/>
          <w:szCs w:val="24"/>
          <w:lang w:val="en-US"/>
        </w:rPr>
        <w:t>memilih</w:t>
      </w:r>
      <w:proofErr w:type="spellEnd"/>
      <w:r w:rsidRPr="00D83020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D83020">
        <w:rPr>
          <w:rFonts w:ascii="Times New Roman" w:hAnsi="Times New Roman" w:cs="Times New Roman"/>
          <w:sz w:val="24"/>
          <w:szCs w:val="24"/>
          <w:lang w:val="en-US"/>
        </w:rPr>
        <w:t>menggunakan</w:t>
      </w:r>
      <w:proofErr w:type="spellEnd"/>
      <w:r w:rsidRPr="00D830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83020">
        <w:rPr>
          <w:rFonts w:ascii="Times New Roman" w:hAnsi="Times New Roman" w:cs="Times New Roman"/>
          <w:sz w:val="24"/>
          <w:szCs w:val="24"/>
          <w:lang w:val="en-US"/>
        </w:rPr>
        <w:t>metode</w:t>
      </w:r>
      <w:proofErr w:type="spellEnd"/>
      <w:r w:rsidRPr="00D830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83020">
        <w:rPr>
          <w:rFonts w:ascii="Times New Roman" w:hAnsi="Times New Roman" w:cs="Times New Roman"/>
          <w:sz w:val="24"/>
          <w:szCs w:val="24"/>
          <w:lang w:val="en-US"/>
        </w:rPr>
        <w:t>analisis</w:t>
      </w:r>
      <w:proofErr w:type="spellEnd"/>
      <w:r w:rsidRPr="00D830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83020">
        <w:rPr>
          <w:rFonts w:ascii="Times New Roman" w:hAnsi="Times New Roman" w:cs="Times New Roman"/>
          <w:sz w:val="24"/>
          <w:szCs w:val="24"/>
          <w:lang w:val="en-US"/>
        </w:rPr>
        <w:t>perencanaan</w:t>
      </w:r>
      <w:proofErr w:type="spellEnd"/>
      <w:r w:rsidRPr="00D830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83020">
        <w:rPr>
          <w:rFonts w:ascii="Times New Roman" w:hAnsi="Times New Roman" w:cs="Times New Roman"/>
          <w:sz w:val="24"/>
          <w:szCs w:val="24"/>
          <w:lang w:val="en-US"/>
        </w:rPr>
        <w:t>pengembangan</w:t>
      </w:r>
      <w:proofErr w:type="spellEnd"/>
      <w:r w:rsidRPr="00D830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83020">
        <w:rPr>
          <w:rFonts w:ascii="Times New Roman" w:hAnsi="Times New Roman" w:cs="Times New Roman"/>
          <w:sz w:val="24"/>
          <w:szCs w:val="24"/>
          <w:lang w:val="en-US"/>
        </w:rPr>
        <w:t>wilayah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End"/>
    </w:p>
    <w:p w14:paraId="1D951D64" w14:textId="77777777" w:rsidR="00D83020" w:rsidRPr="00D83020" w:rsidRDefault="00D83020" w:rsidP="00D83020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83020">
        <w:rPr>
          <w:rFonts w:ascii="Times New Roman" w:hAnsi="Times New Roman" w:cs="Times New Roman"/>
          <w:sz w:val="24"/>
          <w:szCs w:val="24"/>
          <w:lang w:val="en-US"/>
        </w:rPr>
        <w:t>Ketepatan</w:t>
      </w:r>
      <w:proofErr w:type="spellEnd"/>
      <w:r w:rsidRPr="00D830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83020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D830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83020">
        <w:rPr>
          <w:rFonts w:ascii="Times New Roman" w:hAnsi="Times New Roman" w:cs="Times New Roman"/>
          <w:sz w:val="24"/>
          <w:szCs w:val="24"/>
          <w:lang w:val="en-US"/>
        </w:rPr>
        <w:t>menganalisis</w:t>
      </w:r>
      <w:proofErr w:type="spellEnd"/>
      <w:r w:rsidRPr="00D830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83020">
        <w:rPr>
          <w:rFonts w:ascii="Times New Roman" w:hAnsi="Times New Roman" w:cs="Times New Roman"/>
          <w:sz w:val="24"/>
          <w:szCs w:val="24"/>
          <w:lang w:val="en-US"/>
        </w:rPr>
        <w:t>potensi</w:t>
      </w:r>
      <w:proofErr w:type="spellEnd"/>
      <w:r w:rsidRPr="00D83020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proofErr w:type="gramStart"/>
      <w:r w:rsidRPr="00D83020">
        <w:rPr>
          <w:rFonts w:ascii="Times New Roman" w:hAnsi="Times New Roman" w:cs="Times New Roman"/>
          <w:sz w:val="24"/>
          <w:szCs w:val="24"/>
          <w:lang w:val="en-US"/>
        </w:rPr>
        <w:t>permasalahan</w:t>
      </w:r>
      <w:proofErr w:type="spellEnd"/>
      <w:r w:rsidRPr="00D83020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D83020">
        <w:rPr>
          <w:rFonts w:ascii="Times New Roman" w:hAnsi="Times New Roman" w:cs="Times New Roman"/>
          <w:sz w:val="24"/>
          <w:szCs w:val="24"/>
          <w:lang w:val="en-US"/>
        </w:rPr>
        <w:t>perencanaan</w:t>
      </w:r>
      <w:proofErr w:type="spellEnd"/>
      <w:proofErr w:type="gramEnd"/>
      <w:r w:rsidRPr="00D8302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83020">
        <w:rPr>
          <w:rFonts w:ascii="Times New Roman" w:hAnsi="Times New Roman" w:cs="Times New Roman"/>
          <w:sz w:val="24"/>
          <w:szCs w:val="24"/>
          <w:lang w:val="en-US"/>
        </w:rPr>
        <w:t>pengembangan</w:t>
      </w:r>
      <w:proofErr w:type="spellEnd"/>
      <w:r w:rsidRPr="00D83020">
        <w:rPr>
          <w:rFonts w:ascii="Times New Roman" w:hAnsi="Times New Roman" w:cs="Times New Roman"/>
          <w:sz w:val="24"/>
          <w:szCs w:val="24"/>
          <w:lang w:val="en-US"/>
        </w:rPr>
        <w:t xml:space="preserve"> wilayah</w:t>
      </w:r>
    </w:p>
    <w:p w14:paraId="0E5B1470" w14:textId="79CF379B" w:rsidR="00D83020" w:rsidRPr="00D83020" w:rsidRDefault="00D83020" w:rsidP="00D83020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83020">
        <w:rPr>
          <w:rFonts w:ascii="Cambria" w:eastAsia="Times New Roman" w:hAnsi="Cambria" w:cs="Calibri"/>
          <w:color w:val="000000"/>
          <w:lang w:val="en-ID" w:eastAsia="en-US"/>
        </w:rPr>
        <w:t xml:space="preserve"> </w:t>
      </w:r>
      <w:proofErr w:type="spellStart"/>
      <w:r w:rsidRPr="00D83020">
        <w:rPr>
          <w:rFonts w:ascii="Cambria" w:eastAsia="Times New Roman" w:hAnsi="Cambria" w:cs="Calibri"/>
          <w:color w:val="000000"/>
          <w:lang w:val="en-ID" w:eastAsia="en-US"/>
        </w:rPr>
        <w:t>Ketepatan</w:t>
      </w:r>
      <w:proofErr w:type="spellEnd"/>
      <w:r w:rsidRPr="00D83020">
        <w:rPr>
          <w:rFonts w:ascii="Cambria" w:eastAsia="Times New Roman" w:hAnsi="Cambria" w:cs="Calibri"/>
          <w:color w:val="000000"/>
          <w:lang w:val="en-ID" w:eastAsia="en-US"/>
        </w:rPr>
        <w:t xml:space="preserve"> </w:t>
      </w:r>
      <w:proofErr w:type="spellStart"/>
      <w:r w:rsidRPr="00D83020">
        <w:rPr>
          <w:rFonts w:ascii="Cambria" w:eastAsia="Times New Roman" w:hAnsi="Cambria" w:cs="Calibri"/>
          <w:color w:val="000000"/>
          <w:lang w:val="en-ID" w:eastAsia="en-US"/>
        </w:rPr>
        <w:t>dalam</w:t>
      </w:r>
      <w:proofErr w:type="spellEnd"/>
      <w:r w:rsidRPr="00D83020">
        <w:rPr>
          <w:rFonts w:ascii="Cambria" w:eastAsia="Times New Roman" w:hAnsi="Cambria" w:cs="Calibri"/>
          <w:color w:val="000000"/>
          <w:lang w:val="en-ID" w:eastAsia="en-US"/>
        </w:rPr>
        <w:t xml:space="preserve"> </w:t>
      </w:r>
      <w:proofErr w:type="spellStart"/>
      <w:r w:rsidRPr="00D83020">
        <w:rPr>
          <w:rFonts w:ascii="Cambria" w:eastAsia="Times New Roman" w:hAnsi="Cambria" w:cs="Calibri"/>
          <w:color w:val="000000"/>
          <w:lang w:val="en-ID" w:eastAsia="en-US"/>
        </w:rPr>
        <w:t>menganalisis</w:t>
      </w:r>
      <w:proofErr w:type="spellEnd"/>
      <w:r w:rsidRPr="00D83020">
        <w:rPr>
          <w:rFonts w:ascii="Cambria" w:eastAsia="Times New Roman" w:hAnsi="Cambria" w:cs="Calibri"/>
          <w:color w:val="000000"/>
          <w:lang w:val="en-ID" w:eastAsia="en-US"/>
        </w:rPr>
        <w:t xml:space="preserve"> </w:t>
      </w:r>
      <w:proofErr w:type="spellStart"/>
      <w:r w:rsidRPr="00D83020">
        <w:rPr>
          <w:rFonts w:ascii="Cambria" w:eastAsia="Times New Roman" w:hAnsi="Cambria" w:cs="Calibri"/>
          <w:color w:val="000000"/>
          <w:lang w:val="en-ID" w:eastAsia="en-US"/>
        </w:rPr>
        <w:t>prediksi</w:t>
      </w:r>
      <w:proofErr w:type="spellEnd"/>
      <w:r w:rsidRPr="00D83020">
        <w:rPr>
          <w:rFonts w:ascii="Cambria" w:eastAsia="Times New Roman" w:hAnsi="Cambria" w:cs="Calibri"/>
          <w:color w:val="000000"/>
          <w:lang w:val="en-ID" w:eastAsia="en-US"/>
        </w:rPr>
        <w:t xml:space="preserve"> </w:t>
      </w:r>
      <w:proofErr w:type="spellStart"/>
      <w:r w:rsidRPr="00D83020">
        <w:rPr>
          <w:rFonts w:ascii="Cambria" w:eastAsia="Times New Roman" w:hAnsi="Cambria" w:cs="Calibri"/>
          <w:color w:val="000000"/>
          <w:lang w:val="en-ID" w:eastAsia="en-US"/>
        </w:rPr>
        <w:t>perkembangan</w:t>
      </w:r>
      <w:proofErr w:type="spellEnd"/>
      <w:r w:rsidRPr="00D83020">
        <w:rPr>
          <w:rFonts w:ascii="Cambria" w:eastAsia="Times New Roman" w:hAnsi="Cambria" w:cs="Calibri"/>
          <w:color w:val="000000"/>
          <w:lang w:val="en-ID" w:eastAsia="en-US"/>
        </w:rPr>
        <w:t xml:space="preserve"> wilayah </w:t>
      </w:r>
    </w:p>
    <w:p w14:paraId="0E264434" w14:textId="77777777" w:rsidR="00524457" w:rsidRDefault="00524457" w:rsidP="006D3D6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30E255" w14:textId="12637FB0" w:rsidR="001D0365" w:rsidRDefault="001D0365" w:rsidP="006D3D6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62A83">
        <w:rPr>
          <w:rFonts w:ascii="Times New Roman" w:hAnsi="Times New Roman" w:cs="Times New Roman"/>
          <w:b/>
          <w:sz w:val="24"/>
          <w:szCs w:val="24"/>
        </w:rPr>
        <w:t>Pengantar</w:t>
      </w:r>
    </w:p>
    <w:p w14:paraId="28F69ED2" w14:textId="77777777" w:rsidR="008E6E63" w:rsidRPr="008E6E63" w:rsidRDefault="008E6E63" w:rsidP="008E6E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E6E63">
        <w:rPr>
          <w:rFonts w:ascii="Times New Roman" w:hAnsi="Times New Roman" w:cs="Times New Roman"/>
          <w:sz w:val="24"/>
          <w:szCs w:val="24"/>
        </w:rPr>
        <w:t xml:space="preserve">Setiap wilayah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perencanaan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E6E63">
        <w:rPr>
          <w:rFonts w:ascii="Times New Roman" w:hAnsi="Times New Roman" w:cs="Times New Roman"/>
          <w:sz w:val="24"/>
          <w:szCs w:val="24"/>
        </w:rPr>
        <w:t xml:space="preserve">memiliki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isu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8E6E63">
        <w:rPr>
          <w:rFonts w:ascii="Times New Roman" w:hAnsi="Times New Roman" w:cs="Times New Roman"/>
          <w:sz w:val="24"/>
          <w:szCs w:val="24"/>
        </w:rPr>
        <w:t xml:space="preserve">karakteristik </w:t>
      </w:r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dan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tujuan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pengembangan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E6E63">
        <w:rPr>
          <w:rFonts w:ascii="Times New Roman" w:hAnsi="Times New Roman" w:cs="Times New Roman"/>
          <w:sz w:val="24"/>
          <w:szCs w:val="24"/>
        </w:rPr>
        <w:t xml:space="preserve">yang berbeda dengan wilayah lainnya.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Pengertian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tipologi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serta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karakteristik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wilayah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akan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memberikan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keunikan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wilayah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perencanaan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8E6E63">
        <w:rPr>
          <w:rFonts w:ascii="Times New Roman" w:hAnsi="Times New Roman" w:cs="Times New Roman"/>
          <w:sz w:val="24"/>
          <w:szCs w:val="24"/>
          <w:lang w:val="en-US"/>
        </w:rPr>
        <w:t>dimana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proofErr w:type="gram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memunculkan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potensi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permasalahan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 yang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merupakan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dasar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bagi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proses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perencanaan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menjadikan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aplikasi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metode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teknik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serta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konsep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produk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perencanaan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wilayah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menjadi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spesifik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berbeda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8E6E63">
        <w:rPr>
          <w:rFonts w:ascii="Times New Roman" w:hAnsi="Times New Roman" w:cs="Times New Roman"/>
          <w:sz w:val="24"/>
          <w:szCs w:val="24"/>
        </w:rPr>
        <w:t xml:space="preserve">Oleh karenanya, </w:t>
      </w:r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Analisa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interpretasi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kritisi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produk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perencanaan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pengembangan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wilayah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berbagai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jenis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wilayah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perencanaan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E6E63">
        <w:rPr>
          <w:rFonts w:ascii="Times New Roman" w:hAnsi="Times New Roman" w:cs="Times New Roman"/>
          <w:sz w:val="24"/>
          <w:szCs w:val="24"/>
        </w:rPr>
        <w:t xml:space="preserve">perlu dilakukan. </w:t>
      </w:r>
    </w:p>
    <w:p w14:paraId="3C131F07" w14:textId="77777777" w:rsidR="008E6E63" w:rsidRDefault="008E6E63" w:rsidP="00F32BC5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E92CBF6" w14:textId="6671F00D" w:rsidR="00F32BC5" w:rsidRPr="00F62A83" w:rsidRDefault="00F32BC5" w:rsidP="00F32B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62A83">
        <w:rPr>
          <w:rFonts w:ascii="Times New Roman" w:hAnsi="Times New Roman" w:cs="Times New Roman"/>
          <w:b/>
          <w:sz w:val="24"/>
          <w:szCs w:val="24"/>
        </w:rPr>
        <w:t xml:space="preserve">TUGAS </w:t>
      </w:r>
      <w:r w:rsidR="00524457">
        <w:rPr>
          <w:rFonts w:ascii="Times New Roman" w:hAnsi="Times New Roman" w:cs="Times New Roman"/>
          <w:b/>
          <w:sz w:val="24"/>
          <w:szCs w:val="24"/>
          <w:lang w:val="en-US"/>
        </w:rPr>
        <w:t xml:space="preserve">KELOMPOK </w:t>
      </w:r>
      <w:r w:rsidRPr="00F62A83">
        <w:rPr>
          <w:rFonts w:ascii="Times New Roman" w:hAnsi="Times New Roman" w:cs="Times New Roman"/>
          <w:b/>
          <w:sz w:val="24"/>
          <w:szCs w:val="24"/>
        </w:rPr>
        <w:t>:</w:t>
      </w:r>
    </w:p>
    <w:p w14:paraId="1A7D3C6D" w14:textId="77777777" w:rsidR="00D83020" w:rsidRPr="00D83020" w:rsidRDefault="00D83020" w:rsidP="00F32BC5">
      <w:pPr>
        <w:pStyle w:val="ListParagraph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Laporan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Fakta dan Analisa</w:t>
      </w:r>
    </w:p>
    <w:p w14:paraId="4CF62484" w14:textId="17954308" w:rsidR="00D83020" w:rsidRPr="00D83020" w:rsidRDefault="00D83020" w:rsidP="00F32BC5">
      <w:pPr>
        <w:pStyle w:val="ListParagraph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Dipresentasikan</w:t>
      </w:r>
      <w:proofErr w:type="spellEnd"/>
    </w:p>
    <w:p w14:paraId="393C9EB4" w14:textId="5E0E3834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8EFB4E" w14:textId="224BC611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FFA2EC6" w14:textId="4BE14F66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DAFE45B" w14:textId="7FD84AE6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7BE6393" w14:textId="4DFEC85B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9ABC2A" w14:textId="77777777" w:rsidR="00524457" w:rsidRDefault="00524457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B296FA4" w14:textId="77777777" w:rsidR="008E6E63" w:rsidRDefault="008E6E63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48228A" w14:textId="31D25756" w:rsidR="000B4102" w:rsidRDefault="000B4102" w:rsidP="000B410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RUBRIK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PENILAIAN </w:t>
      </w:r>
      <w:r w:rsidR="00D516F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TUGAS</w:t>
      </w:r>
      <w:proofErr w:type="gramEnd"/>
      <w:r w:rsidR="00D516F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D83020">
        <w:rPr>
          <w:rFonts w:ascii="Times New Roman" w:hAnsi="Times New Roman" w:cs="Times New Roman"/>
          <w:b/>
          <w:bCs/>
          <w:sz w:val="24"/>
          <w:szCs w:val="24"/>
          <w:lang w:val="en-US"/>
        </w:rPr>
        <w:t>4</w:t>
      </w:r>
    </w:p>
    <w:p w14:paraId="7E88712F" w14:textId="7432773A" w:rsidR="00524457" w:rsidRDefault="00D83020" w:rsidP="00D8302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FAKTA ANALISA</w:t>
      </w:r>
    </w:p>
    <w:p w14:paraId="6E5D6655" w14:textId="77777777" w:rsidR="00D83020" w:rsidRDefault="00D83020" w:rsidP="00D8302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80ED602" w14:textId="77777777" w:rsidR="002C5142" w:rsidRDefault="002C5142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Nama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Mahasiswa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09E21C3B" w14:textId="77777777" w:rsidR="002C5142" w:rsidRDefault="002C5142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NPM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6F761D06" w14:textId="77777777" w:rsidR="002C5142" w:rsidRDefault="002C5142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Kelas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55448475" w14:textId="77777777" w:rsidR="002C5142" w:rsidRDefault="002C5142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841189C" w14:textId="21445383" w:rsidR="00227CF9" w:rsidRPr="00227CF9" w:rsidRDefault="00227CF9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Berilah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tanda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ceklis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(√) pada table di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bawah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14:paraId="20046CEE" w14:textId="0F610673" w:rsidR="00227CF9" w:rsidRPr="00227CF9" w:rsidRDefault="00227CF9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Keterangan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227CF9">
        <w:rPr>
          <w:rFonts w:ascii="Times New Roman" w:hAnsi="Times New Roman" w:cs="Times New Roman"/>
          <w:sz w:val="24"/>
          <w:szCs w:val="24"/>
          <w:lang w:val="en-US"/>
        </w:rPr>
        <w:t>Skor :</w:t>
      </w:r>
      <w:proofErr w:type="gram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1 =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271AF468" w14:textId="5C9DDB22" w:rsidR="00227CF9" w:rsidRPr="00227CF9" w:rsidRDefault="00227CF9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2 =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cukup</w:t>
      </w:r>
      <w:proofErr w:type="spellEnd"/>
    </w:p>
    <w:p w14:paraId="2EEC93A0" w14:textId="4A1B955A" w:rsidR="00227CF9" w:rsidRPr="00227CF9" w:rsidRDefault="00227CF9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3 =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1F3D76A3" w14:textId="71D2CBF0" w:rsidR="00227CF9" w:rsidRPr="00227CF9" w:rsidRDefault="00227CF9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4 = sangat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tbl>
      <w:tblPr>
        <w:tblStyle w:val="TableGrid"/>
        <w:tblW w:w="84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048"/>
        <w:gridCol w:w="960"/>
        <w:gridCol w:w="967"/>
        <w:gridCol w:w="967"/>
        <w:gridCol w:w="967"/>
      </w:tblGrid>
      <w:tr w:rsidR="00227CF9" w:rsidRPr="00693121" w14:paraId="2871E710" w14:textId="2B67480E" w:rsidTr="00227CF9">
        <w:trPr>
          <w:tblHeader/>
        </w:trPr>
        <w:tc>
          <w:tcPr>
            <w:tcW w:w="571" w:type="dxa"/>
            <w:vMerge w:val="restart"/>
            <w:vAlign w:val="center"/>
          </w:tcPr>
          <w:p w14:paraId="6A732754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No.</w:t>
            </w:r>
          </w:p>
        </w:tc>
        <w:tc>
          <w:tcPr>
            <w:tcW w:w="4048" w:type="dxa"/>
            <w:vMerge w:val="restart"/>
            <w:vAlign w:val="center"/>
          </w:tcPr>
          <w:p w14:paraId="5EB8C3F7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vAlign w:val="center"/>
          </w:tcPr>
          <w:p w14:paraId="34440B44" w14:textId="37F6B3DF" w:rsidR="00227CF9" w:rsidRP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Skor</w:t>
            </w:r>
          </w:p>
        </w:tc>
      </w:tr>
      <w:tr w:rsidR="00227CF9" w:rsidRPr="00693121" w14:paraId="00C9C6B7" w14:textId="317102CD" w:rsidTr="00227CF9">
        <w:trPr>
          <w:tblHeader/>
        </w:trPr>
        <w:tc>
          <w:tcPr>
            <w:tcW w:w="571" w:type="dxa"/>
            <w:vMerge/>
            <w:vAlign w:val="center"/>
          </w:tcPr>
          <w:p w14:paraId="15ED3CA9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vMerge/>
            <w:vAlign w:val="center"/>
          </w:tcPr>
          <w:p w14:paraId="493CE8F9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0" w:type="dxa"/>
            <w:vAlign w:val="center"/>
          </w:tcPr>
          <w:p w14:paraId="40C28088" w14:textId="0E5F52BF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967" w:type="dxa"/>
          </w:tcPr>
          <w:p w14:paraId="2603C8F1" w14:textId="79F62FF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967" w:type="dxa"/>
          </w:tcPr>
          <w:p w14:paraId="3576E005" w14:textId="749B1AFA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967" w:type="dxa"/>
          </w:tcPr>
          <w:p w14:paraId="578536CE" w14:textId="7D66D995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</w:tr>
      <w:tr w:rsidR="00227CF9" w:rsidRPr="00693121" w14:paraId="3D96480D" w14:textId="2C946FDA" w:rsidTr="00227CF9">
        <w:tc>
          <w:tcPr>
            <w:tcW w:w="571" w:type="dxa"/>
          </w:tcPr>
          <w:p w14:paraId="34BA2A5A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vAlign w:val="center"/>
          </w:tcPr>
          <w:p w14:paraId="64F79ADB" w14:textId="77777777" w:rsidR="00227CF9" w:rsidRPr="00693121" w:rsidRDefault="00227CF9" w:rsidP="00995B8D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Aspek Konten/Isi</w:t>
            </w:r>
          </w:p>
        </w:tc>
        <w:tc>
          <w:tcPr>
            <w:tcW w:w="960" w:type="dxa"/>
          </w:tcPr>
          <w:p w14:paraId="09FCAD70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1B18BD8C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179D417" w14:textId="7A40981E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593D111" w14:textId="2C7CF96F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</w:tr>
      <w:tr w:rsidR="00227CF9" w:rsidRPr="00693121" w14:paraId="06A0826B" w14:textId="22C84EF9" w:rsidTr="00227CF9">
        <w:trPr>
          <w:trHeight w:val="391"/>
        </w:trPr>
        <w:tc>
          <w:tcPr>
            <w:tcW w:w="571" w:type="dxa"/>
          </w:tcPr>
          <w:p w14:paraId="4956F490" w14:textId="77777777" w:rsidR="00227CF9" w:rsidRPr="00A6091C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  <w:lang w:val="id-ID"/>
              </w:rPr>
              <w:t>1</w:t>
            </w:r>
          </w:p>
        </w:tc>
        <w:tc>
          <w:tcPr>
            <w:tcW w:w="4048" w:type="dxa"/>
          </w:tcPr>
          <w:p w14:paraId="27F109FC" w14:textId="78F40A9C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Kesesuaian materi dengan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capaian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pembelajaran</w:t>
            </w:r>
            <w:proofErr w:type="spellEnd"/>
          </w:p>
        </w:tc>
        <w:tc>
          <w:tcPr>
            <w:tcW w:w="960" w:type="dxa"/>
            <w:vAlign w:val="center"/>
          </w:tcPr>
          <w:p w14:paraId="6518E1EF" w14:textId="5CFF2305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57AF4C2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733C6B45" w14:textId="1F2C6713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798A591B" w14:textId="49CA5C1C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0B8AAD39" w14:textId="4B8958EB" w:rsidTr="00227CF9">
        <w:tc>
          <w:tcPr>
            <w:tcW w:w="571" w:type="dxa"/>
          </w:tcPr>
          <w:p w14:paraId="56B7E842" w14:textId="77777777" w:rsidR="00227CF9" w:rsidRPr="00A6091C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  <w:lang w:val="id-ID"/>
              </w:rPr>
              <w:t>2</w:t>
            </w:r>
          </w:p>
        </w:tc>
        <w:tc>
          <w:tcPr>
            <w:tcW w:w="4048" w:type="dxa"/>
          </w:tcPr>
          <w:p w14:paraId="68561E51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Kemudahan dalam memahami materi</w:t>
            </w:r>
          </w:p>
        </w:tc>
        <w:tc>
          <w:tcPr>
            <w:tcW w:w="960" w:type="dxa"/>
            <w:vAlign w:val="center"/>
          </w:tcPr>
          <w:p w14:paraId="4AD5EA4F" w14:textId="42EF6868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EC1EADC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363ACD1" w14:textId="590C7A6F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F250FCD" w14:textId="6FEC32BF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0A09DC2B" w14:textId="7BDC22E8" w:rsidTr="00227CF9">
        <w:tc>
          <w:tcPr>
            <w:tcW w:w="571" w:type="dxa"/>
          </w:tcPr>
          <w:p w14:paraId="622412FC" w14:textId="77777777" w:rsidR="00227CF9" w:rsidRPr="00A6091C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  <w:lang w:val="id-ID"/>
              </w:rPr>
              <w:t>3</w:t>
            </w:r>
          </w:p>
        </w:tc>
        <w:tc>
          <w:tcPr>
            <w:tcW w:w="4048" w:type="dxa"/>
          </w:tcPr>
          <w:p w14:paraId="1CF93EFE" w14:textId="7E1C075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Kelengkapan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keluasan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disajikan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20F249E7" w14:textId="758545B4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FE2D9F9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C0F5949" w14:textId="005BE16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7340CCD" w14:textId="31E9A944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2D5447CD" w14:textId="77777777" w:rsidTr="00227CF9">
        <w:tc>
          <w:tcPr>
            <w:tcW w:w="571" w:type="dxa"/>
          </w:tcPr>
          <w:p w14:paraId="54A881B1" w14:textId="467F78A9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4</w:t>
            </w:r>
          </w:p>
        </w:tc>
        <w:tc>
          <w:tcPr>
            <w:tcW w:w="4048" w:type="dxa"/>
          </w:tcPr>
          <w:p w14:paraId="5F843AEE" w14:textId="1689FB6E" w:rsid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Kedalaman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materi</w:t>
            </w:r>
            <w:proofErr w:type="spellEnd"/>
          </w:p>
        </w:tc>
        <w:tc>
          <w:tcPr>
            <w:tcW w:w="960" w:type="dxa"/>
            <w:vAlign w:val="center"/>
          </w:tcPr>
          <w:p w14:paraId="6ED59386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12897E6F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FC41A74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1379B78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3D1FC191" w14:textId="32DBEB51" w:rsidTr="00227CF9">
        <w:tc>
          <w:tcPr>
            <w:tcW w:w="571" w:type="dxa"/>
          </w:tcPr>
          <w:p w14:paraId="37500868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</w:tcPr>
          <w:p w14:paraId="145F4CC2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Aspek Bahasa</w:t>
            </w:r>
          </w:p>
        </w:tc>
        <w:tc>
          <w:tcPr>
            <w:tcW w:w="960" w:type="dxa"/>
          </w:tcPr>
          <w:p w14:paraId="27107330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1B62C9B3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1350E690" w14:textId="1CD11015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9DF49E8" w14:textId="23E13F94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232DF061" w14:textId="46232E0F" w:rsidTr="00227CF9">
        <w:tc>
          <w:tcPr>
            <w:tcW w:w="571" w:type="dxa"/>
          </w:tcPr>
          <w:p w14:paraId="0651BC4F" w14:textId="2263288C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5</w:t>
            </w:r>
          </w:p>
        </w:tc>
        <w:tc>
          <w:tcPr>
            <w:tcW w:w="4048" w:type="dxa"/>
          </w:tcPr>
          <w:p w14:paraId="08B1D401" w14:textId="1B56384C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Penggunaan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bahasa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yang </w:t>
            </w: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 xml:space="preserve">sesuai dengan kaidah </w:t>
            </w:r>
            <w:r>
              <w:rPr>
                <w:rFonts w:ascii="Times New Roman" w:hAnsi="Times New Roman" w:cs="Times New Roman"/>
                <w:color w:val="auto"/>
              </w:rPr>
              <w:t>B</w:t>
            </w: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ahasa Indonesia</w:t>
            </w:r>
          </w:p>
        </w:tc>
        <w:tc>
          <w:tcPr>
            <w:tcW w:w="960" w:type="dxa"/>
            <w:vAlign w:val="center"/>
          </w:tcPr>
          <w:p w14:paraId="291EF1C6" w14:textId="14D00820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0EF3083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B5BD97B" w14:textId="37E0AA39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EAADB0D" w14:textId="21A9D4F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333CBE29" w14:textId="0BA26741" w:rsidTr="00227CF9">
        <w:tc>
          <w:tcPr>
            <w:tcW w:w="571" w:type="dxa"/>
          </w:tcPr>
          <w:p w14:paraId="346B7C9A" w14:textId="0335EB4A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6</w:t>
            </w:r>
          </w:p>
        </w:tc>
        <w:tc>
          <w:tcPr>
            <w:tcW w:w="4048" w:type="dxa"/>
          </w:tcPr>
          <w:p w14:paraId="1A97DEBD" w14:textId="133C75AF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Penggunaan istilah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 xml:space="preserve"> simbol</w:t>
            </w:r>
            <w:r>
              <w:rPr>
                <w:rFonts w:ascii="Times New Roman" w:hAnsi="Times New Roman" w:cs="Times New Roman"/>
                <w:color w:val="auto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gambar</w:t>
            </w:r>
            <w:proofErr w:type="spellEnd"/>
          </w:p>
        </w:tc>
        <w:tc>
          <w:tcPr>
            <w:tcW w:w="960" w:type="dxa"/>
            <w:vAlign w:val="center"/>
          </w:tcPr>
          <w:p w14:paraId="4F48B461" w14:textId="0BD45F50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2A183041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6BAC651" w14:textId="3324E955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705FE0CF" w14:textId="5DB2FDAD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20C7C51E" w14:textId="294047E2" w:rsidTr="00227CF9">
        <w:tc>
          <w:tcPr>
            <w:tcW w:w="571" w:type="dxa"/>
          </w:tcPr>
          <w:p w14:paraId="3C580B54" w14:textId="218CF73F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7</w:t>
            </w:r>
          </w:p>
        </w:tc>
        <w:tc>
          <w:tcPr>
            <w:tcW w:w="4048" w:type="dxa"/>
          </w:tcPr>
          <w:p w14:paraId="18B76697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Penggunaan bahasa yang jelas dan mudah dimengerti</w:t>
            </w:r>
          </w:p>
        </w:tc>
        <w:tc>
          <w:tcPr>
            <w:tcW w:w="960" w:type="dxa"/>
            <w:vAlign w:val="center"/>
          </w:tcPr>
          <w:p w14:paraId="4EE776DC" w14:textId="6D592F91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524FF13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D7E590B" w14:textId="7D00074D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2212651F" w14:textId="3656DD8E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3E020610" w14:textId="36BE1CB2" w:rsidTr="00227CF9">
        <w:tc>
          <w:tcPr>
            <w:tcW w:w="571" w:type="dxa"/>
          </w:tcPr>
          <w:p w14:paraId="2AE1D8A8" w14:textId="77777777" w:rsidR="00227CF9" w:rsidRPr="00A6091C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</w:tcPr>
          <w:p w14:paraId="354166D2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Aspek Tampilan/Sajian</w:t>
            </w:r>
          </w:p>
        </w:tc>
        <w:tc>
          <w:tcPr>
            <w:tcW w:w="960" w:type="dxa"/>
          </w:tcPr>
          <w:p w14:paraId="29124C33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B036075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B2B9ED3" w14:textId="775A372B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65FA89D" w14:textId="332AC746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5F296A2F" w14:textId="0ED4619C" w:rsidTr="00227CF9">
        <w:tc>
          <w:tcPr>
            <w:tcW w:w="571" w:type="dxa"/>
          </w:tcPr>
          <w:p w14:paraId="6EAF5CDD" w14:textId="73384E65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8</w:t>
            </w:r>
          </w:p>
        </w:tc>
        <w:tc>
          <w:tcPr>
            <w:tcW w:w="4048" w:type="dxa"/>
          </w:tcPr>
          <w:p w14:paraId="588A8E4F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Format sajian</w:t>
            </w:r>
          </w:p>
        </w:tc>
        <w:tc>
          <w:tcPr>
            <w:tcW w:w="960" w:type="dxa"/>
            <w:vAlign w:val="center"/>
          </w:tcPr>
          <w:p w14:paraId="568248A3" w14:textId="1182ADA9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FED4554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BB7DF14" w14:textId="2B9861D0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4B15798" w14:textId="2378C8B0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06BFEC26" w14:textId="227A255B" w:rsidTr="00227CF9">
        <w:tc>
          <w:tcPr>
            <w:tcW w:w="571" w:type="dxa"/>
          </w:tcPr>
          <w:p w14:paraId="52DB662A" w14:textId="5CBD353F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9</w:t>
            </w:r>
          </w:p>
        </w:tc>
        <w:tc>
          <w:tcPr>
            <w:tcW w:w="4048" w:type="dxa"/>
          </w:tcPr>
          <w:p w14:paraId="45EB31F9" w14:textId="6FD15599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Kejelasan teks</w:t>
            </w:r>
            <w:r>
              <w:rPr>
                <w:rFonts w:ascii="Times New Roman" w:hAnsi="Times New Roman" w:cs="Times New Roman"/>
                <w:color w:val="auto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gambar</w:t>
            </w:r>
            <w:proofErr w:type="spellEnd"/>
          </w:p>
        </w:tc>
        <w:tc>
          <w:tcPr>
            <w:tcW w:w="960" w:type="dxa"/>
            <w:vAlign w:val="center"/>
          </w:tcPr>
          <w:p w14:paraId="6AE8F9B1" w14:textId="5D4CFA18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BB6DC7B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7F76D934" w14:textId="1C89560C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2F7E44F" w14:textId="07F5E5A0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61ADB3C6" w14:textId="3AFE72C8" w:rsidTr="00227CF9">
        <w:tc>
          <w:tcPr>
            <w:tcW w:w="571" w:type="dxa"/>
          </w:tcPr>
          <w:p w14:paraId="0BD31033" w14:textId="0AD07919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10</w:t>
            </w:r>
          </w:p>
        </w:tc>
        <w:tc>
          <w:tcPr>
            <w:tcW w:w="4048" w:type="dxa"/>
          </w:tcPr>
          <w:p w14:paraId="3B213651" w14:textId="2966905B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Kejelasan dan kemenarikan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tampilan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>/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gambar </w:t>
            </w:r>
          </w:p>
        </w:tc>
        <w:tc>
          <w:tcPr>
            <w:tcW w:w="960" w:type="dxa"/>
            <w:vAlign w:val="center"/>
          </w:tcPr>
          <w:p w14:paraId="042D8756" w14:textId="6D23526B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19FC52E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F993DCF" w14:textId="11353786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E863274" w14:textId="0D7794EF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4B911DD8" w14:textId="0D4A7724" w:rsidTr="00227CF9">
        <w:tc>
          <w:tcPr>
            <w:tcW w:w="571" w:type="dxa"/>
          </w:tcPr>
          <w:p w14:paraId="5FD6A259" w14:textId="77777777" w:rsidR="00227CF9" w:rsidRPr="00A6091C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</w:tcPr>
          <w:p w14:paraId="481F0DFE" w14:textId="0E99F8EB" w:rsidR="00227CF9" w:rsidRPr="00227CF9" w:rsidRDefault="00227CF9" w:rsidP="00227CF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Total</w:t>
            </w:r>
          </w:p>
        </w:tc>
        <w:tc>
          <w:tcPr>
            <w:tcW w:w="960" w:type="dxa"/>
            <w:vAlign w:val="center"/>
          </w:tcPr>
          <w:p w14:paraId="6A68A50F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539E7A54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138041A4" w14:textId="295C43B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7CC9623D" w14:textId="74E515BF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5A7272E5" w14:textId="3EE6B56B" w:rsidR="000B4102" w:rsidRDefault="000B4102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3CA8DD5" w14:textId="7CAFF48C" w:rsidR="00227CF9" w:rsidRDefault="00227CF9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E8BE064" w14:textId="3DF34203" w:rsidR="00227CF9" w:rsidRDefault="00227CF9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Skor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Maksimal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40</w:t>
      </w:r>
    </w:p>
    <w:p w14:paraId="38384641" w14:textId="77777777" w:rsidR="009027E8" w:rsidRDefault="009027E8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545ACB4" w14:textId="092DA571" w:rsidR="00227CF9" w:rsidRDefault="00227CF9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Sko</w:t>
      </w:r>
      <w:r w:rsidR="00215A96">
        <w:rPr>
          <w:rFonts w:ascii="Times New Roman" w:hAnsi="Times New Roman" w:cs="Times New Roman"/>
          <w:b/>
          <w:bCs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akhir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40</m:t>
            </m:r>
          </m:den>
        </m:f>
      </m:oMath>
      <w:r w:rsidR="00215A96">
        <w:rPr>
          <w:rFonts w:ascii="Times New Roman" w:hAnsi="Times New Roman" w:cs="Times New Roman"/>
          <w:b/>
          <w:bCs/>
          <w:sz w:val="24"/>
          <w:szCs w:val="24"/>
          <w:lang w:val="en-US"/>
        </w:rPr>
        <w:t>x 10</w:t>
      </w:r>
      <w:r w:rsidR="007E44DD">
        <w:rPr>
          <w:rFonts w:ascii="Times New Roman" w:hAnsi="Times New Roman" w:cs="Times New Roman"/>
          <w:b/>
          <w:bCs/>
          <w:sz w:val="24"/>
          <w:szCs w:val="24"/>
          <w:lang w:val="en-US"/>
        </w:rPr>
        <w:t>0</w:t>
      </w:r>
      <w:r w:rsidR="00215A9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14:paraId="373083A5" w14:textId="5B370F21" w:rsidR="00B1564E" w:rsidRDefault="00B1564E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E742A41" w14:textId="6A95028F" w:rsidR="00B1564E" w:rsidRDefault="00B1564E" w:rsidP="00B1564E">
      <w:pPr>
        <w:pStyle w:val="BodyText"/>
        <w:spacing w:line="276" w:lineRule="auto"/>
        <w:ind w:right="103"/>
        <w:jc w:val="center"/>
        <w:rPr>
          <w:b/>
          <w:bCs/>
          <w:lang w:val="en-US"/>
        </w:rPr>
      </w:pPr>
      <w:r w:rsidRPr="00D45D7D">
        <w:rPr>
          <w:b/>
          <w:bCs/>
        </w:rPr>
        <w:t xml:space="preserve">RUBRIK PENILAIAN PRESENTASI </w:t>
      </w:r>
      <w:r w:rsidR="00D516FE">
        <w:rPr>
          <w:b/>
          <w:bCs/>
          <w:lang w:val="en-US"/>
        </w:rPr>
        <w:t xml:space="preserve">TUGAS </w:t>
      </w:r>
      <w:r w:rsidR="00D83020">
        <w:rPr>
          <w:b/>
          <w:bCs/>
          <w:lang w:val="en-US"/>
        </w:rPr>
        <w:t xml:space="preserve">4 </w:t>
      </w:r>
    </w:p>
    <w:p w14:paraId="2F7FBDE8" w14:textId="512B72AD" w:rsidR="00D516FE" w:rsidRDefault="00D83020" w:rsidP="00D8302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FAKTA DAN ANALLISA</w:t>
      </w:r>
    </w:p>
    <w:p w14:paraId="2934932D" w14:textId="77777777" w:rsidR="00D516FE" w:rsidRPr="00D516FE" w:rsidRDefault="00D516FE" w:rsidP="00B1564E">
      <w:pPr>
        <w:pStyle w:val="BodyText"/>
        <w:spacing w:line="276" w:lineRule="auto"/>
        <w:ind w:right="103"/>
        <w:jc w:val="center"/>
        <w:rPr>
          <w:b/>
          <w:bCs/>
          <w:lang w:val="en-US"/>
        </w:rPr>
      </w:pPr>
    </w:p>
    <w:p w14:paraId="39BE44D2" w14:textId="77777777" w:rsidR="00B1564E" w:rsidRDefault="00B1564E" w:rsidP="00B1564E">
      <w:pPr>
        <w:pStyle w:val="BodyText"/>
        <w:spacing w:line="276" w:lineRule="auto"/>
        <w:ind w:right="103"/>
        <w:jc w:val="center"/>
      </w:pPr>
    </w:p>
    <w:tbl>
      <w:tblPr>
        <w:tblStyle w:val="TableGrid"/>
        <w:tblW w:w="106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 w:rsidR="00B1564E" w:rsidRPr="00A43421" w14:paraId="16122731" w14:textId="1B96AEA0" w:rsidTr="00B1564E">
        <w:tc>
          <w:tcPr>
            <w:tcW w:w="613" w:type="dxa"/>
            <w:vMerge w:val="restart"/>
            <w:vAlign w:val="center"/>
          </w:tcPr>
          <w:p w14:paraId="6D20B681" w14:textId="36A72F13" w:rsidR="00B1564E" w:rsidRPr="00A43421" w:rsidRDefault="00B1564E" w:rsidP="00B1564E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5362FFAF" w14:textId="5D645514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</w:tcPr>
          <w:p w14:paraId="17F7BCC9" w14:textId="5B3EE390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A43421">
              <w:rPr>
                <w:lang w:val="en-US"/>
              </w:rPr>
              <w:t>Aspek</w:t>
            </w:r>
            <w:proofErr w:type="spellEnd"/>
            <w:r w:rsidRPr="00A43421">
              <w:rPr>
                <w:lang w:val="en-US"/>
              </w:rPr>
              <w:t>/</w:t>
            </w:r>
            <w:proofErr w:type="spellStart"/>
            <w:r w:rsidRPr="00A43421">
              <w:rPr>
                <w:lang w:val="en-US"/>
              </w:rPr>
              <w:t>Dimensi</w:t>
            </w:r>
            <w:proofErr w:type="spellEnd"/>
            <w:r w:rsidRPr="00A43421">
              <w:rPr>
                <w:lang w:val="en-US"/>
              </w:rPr>
              <w:t xml:space="preserve"> </w:t>
            </w:r>
            <w:proofErr w:type="spellStart"/>
            <w:r w:rsidRPr="00A43421">
              <w:rPr>
                <w:lang w:val="en-US"/>
              </w:rPr>
              <w:t>Penilaian</w:t>
            </w:r>
            <w:proofErr w:type="spellEnd"/>
            <w:r w:rsidRPr="00A43421">
              <w:rPr>
                <w:lang w:val="en-US"/>
              </w:rPr>
              <w:t xml:space="preserve"> (Skor 0-100)</w:t>
            </w:r>
          </w:p>
        </w:tc>
        <w:tc>
          <w:tcPr>
            <w:tcW w:w="1134" w:type="dxa"/>
            <w:vMerge w:val="restart"/>
          </w:tcPr>
          <w:p w14:paraId="63D9ABEE" w14:textId="3D0F2B2F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A43421">
              <w:rPr>
                <w:lang w:val="en-US"/>
              </w:rPr>
              <w:t>Jumlah</w:t>
            </w:r>
            <w:proofErr w:type="spellEnd"/>
            <w:r w:rsidRPr="00A43421">
              <w:rPr>
                <w:lang w:val="en-US"/>
              </w:rPr>
              <w:t xml:space="preserve"> Skor</w:t>
            </w:r>
          </w:p>
        </w:tc>
        <w:tc>
          <w:tcPr>
            <w:tcW w:w="851" w:type="dxa"/>
            <w:vMerge w:val="restart"/>
          </w:tcPr>
          <w:p w14:paraId="7EB5F49B" w14:textId="65A1FDA7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Rata-rata</w:t>
            </w:r>
          </w:p>
        </w:tc>
      </w:tr>
      <w:tr w:rsidR="00B1564E" w14:paraId="43C9E815" w14:textId="2575DF43" w:rsidTr="00B1564E">
        <w:tc>
          <w:tcPr>
            <w:tcW w:w="613" w:type="dxa"/>
            <w:vMerge/>
          </w:tcPr>
          <w:p w14:paraId="61DDC078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33" w:type="dxa"/>
            <w:vMerge/>
          </w:tcPr>
          <w:p w14:paraId="517630CE" w14:textId="1B0675B1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32" w:type="dxa"/>
          </w:tcPr>
          <w:p w14:paraId="019C639B" w14:textId="40E32611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</w:tcPr>
          <w:p w14:paraId="622FC5BA" w14:textId="0E0E726B" w:rsidR="00B1564E" w:rsidRPr="00B1564E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Penguasaan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7" w:type="dxa"/>
          </w:tcPr>
          <w:p w14:paraId="5C28061E" w14:textId="591C0D1C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menjawab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</w:tcPr>
          <w:p w14:paraId="64FC36DB" w14:textId="23327F8B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Penggunaan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alat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peraga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</w:tcPr>
          <w:p w14:paraId="0E468E33" w14:textId="4D295DBF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Ketepatan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menyelesaikan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</w:tcPr>
          <w:p w14:paraId="5E1A6B45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851" w:type="dxa"/>
            <w:vMerge/>
          </w:tcPr>
          <w:p w14:paraId="3602D80B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B1564E" w14:paraId="399CA590" w14:textId="2626FB82" w:rsidTr="00B1564E">
        <w:tc>
          <w:tcPr>
            <w:tcW w:w="613" w:type="dxa"/>
          </w:tcPr>
          <w:p w14:paraId="5A318DCF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33D95841" w14:textId="132DAC24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41B7B4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1D55E99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3EF8E5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835625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5309CA24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1726FAA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408B7814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E84E7AF" w14:textId="418A668A" w:rsidTr="00B1564E">
        <w:tc>
          <w:tcPr>
            <w:tcW w:w="613" w:type="dxa"/>
          </w:tcPr>
          <w:p w14:paraId="189FCC36" w14:textId="77777777" w:rsidR="00B1564E" w:rsidRPr="00D45D7D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0FFF099C" w14:textId="3A1A28E6" w:rsidR="00B1564E" w:rsidRPr="00D45D7D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62064C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63C6646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4D07B6C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3BFB38C6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2FBDC6E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4BB94F5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58C9CB6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C046439" w14:textId="2E64F77E" w:rsidTr="00B1564E">
        <w:tc>
          <w:tcPr>
            <w:tcW w:w="613" w:type="dxa"/>
          </w:tcPr>
          <w:p w14:paraId="09C8016C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BB8F4E5" w14:textId="4569E020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197EA9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2C10081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7E1219C9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7743B45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6112744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6E8D657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2775C89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7CF70FD3" w14:textId="6825E3B6" w:rsidTr="00B1564E">
        <w:tc>
          <w:tcPr>
            <w:tcW w:w="613" w:type="dxa"/>
          </w:tcPr>
          <w:p w14:paraId="53D85C36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F85A5A9" w14:textId="58EB3EE2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7531451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7E35927F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6842030D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477BFFB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7B0EAC5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66F4505F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109DA558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6395ECF" w14:textId="0ADCEDD9" w:rsidTr="00B1564E">
        <w:tc>
          <w:tcPr>
            <w:tcW w:w="613" w:type="dxa"/>
          </w:tcPr>
          <w:p w14:paraId="434637ED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2D26F9BB" w14:textId="2E5663FA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B4739F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0686EFE7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1AE357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3466AE1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0F7F004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5F34AF9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589D5F3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15C3C578" w14:textId="77777777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A4C5C0C" w14:textId="34149C7A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B1564E">
        <w:rPr>
          <w:rFonts w:ascii="Times New Roman" w:hAnsi="Times New Roman" w:cs="Times New Roman"/>
          <w:sz w:val="24"/>
          <w:szCs w:val="24"/>
          <w:lang w:val="en-US"/>
        </w:rPr>
        <w:t>Kriteria</w:t>
      </w:r>
      <w:proofErr w:type="spellEnd"/>
      <w:r w:rsidRPr="00B1564E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>&lt; 20</w:t>
      </w:r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 xml:space="preserve">= sangat </w:t>
      </w:r>
      <w:proofErr w:type="spellStart"/>
      <w:r w:rsidRPr="00B1564E"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323D8E9B" w14:textId="34379F69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21-40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54EB4CD8" w14:textId="63992F1D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41-60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cukup</w:t>
      </w:r>
      <w:proofErr w:type="spellEnd"/>
    </w:p>
    <w:p w14:paraId="06B15244" w14:textId="29B4EC92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61-80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7FDB59A8" w14:textId="5C917459" w:rsidR="00B1564E" w:rsidRP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81-100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sangat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1148CD37" w14:textId="77777777" w:rsidR="00B1564E" w:rsidRDefault="00B1564E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 w:rsidR="00B1564E" w:rsidSect="00055D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C7DFF"/>
    <w:multiLevelType w:val="hybridMultilevel"/>
    <w:tmpl w:val="7C682874"/>
    <w:lvl w:ilvl="0" w:tplc="C12EB95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D0A5E1B"/>
    <w:multiLevelType w:val="hybridMultilevel"/>
    <w:tmpl w:val="DD581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41CD2"/>
    <w:multiLevelType w:val="hybridMultilevel"/>
    <w:tmpl w:val="29448CA2"/>
    <w:lvl w:ilvl="0" w:tplc="8DE2A024">
      <w:start w:val="6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D5EC2"/>
    <w:multiLevelType w:val="hybridMultilevel"/>
    <w:tmpl w:val="2D28C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B471D"/>
    <w:multiLevelType w:val="hybridMultilevel"/>
    <w:tmpl w:val="B0A8C43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B6D60"/>
    <w:multiLevelType w:val="hybridMultilevel"/>
    <w:tmpl w:val="CA68A8CA"/>
    <w:lvl w:ilvl="0" w:tplc="C6703A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57E1120"/>
    <w:multiLevelType w:val="hybridMultilevel"/>
    <w:tmpl w:val="27F2C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D611CB"/>
    <w:multiLevelType w:val="hybridMultilevel"/>
    <w:tmpl w:val="18AA8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B14791"/>
    <w:multiLevelType w:val="hybridMultilevel"/>
    <w:tmpl w:val="70200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D44E14"/>
    <w:multiLevelType w:val="hybridMultilevel"/>
    <w:tmpl w:val="2BC82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ED18E8"/>
    <w:multiLevelType w:val="hybridMultilevel"/>
    <w:tmpl w:val="6BF650B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1783E"/>
    <w:multiLevelType w:val="hybridMultilevel"/>
    <w:tmpl w:val="8F9276B8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3D9F3ED1"/>
    <w:multiLevelType w:val="hybridMultilevel"/>
    <w:tmpl w:val="73DE8896"/>
    <w:lvl w:ilvl="0" w:tplc="1DEEB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FBD7BF1"/>
    <w:multiLevelType w:val="hybridMultilevel"/>
    <w:tmpl w:val="A8461D1A"/>
    <w:lvl w:ilvl="0" w:tplc="30A490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8E4079"/>
    <w:multiLevelType w:val="hybridMultilevel"/>
    <w:tmpl w:val="28B0562A"/>
    <w:lvl w:ilvl="0" w:tplc="645C8B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1327DD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E826BE"/>
    <w:multiLevelType w:val="hybridMultilevel"/>
    <w:tmpl w:val="DF9034C8"/>
    <w:lvl w:ilvl="0" w:tplc="6436F8EA">
      <w:start w:val="1"/>
      <w:numFmt w:val="upp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5C23539"/>
    <w:multiLevelType w:val="hybridMultilevel"/>
    <w:tmpl w:val="D2F0ED02"/>
    <w:lvl w:ilvl="0" w:tplc="0968355A">
      <w:start w:val="1"/>
      <w:numFmt w:val="decimal"/>
      <w:lvlText w:val="%1."/>
      <w:lvlJc w:val="left"/>
      <w:pPr>
        <w:ind w:left="90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2830904"/>
    <w:multiLevelType w:val="hybridMultilevel"/>
    <w:tmpl w:val="041A9A90"/>
    <w:lvl w:ilvl="0" w:tplc="075815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607594"/>
    <w:multiLevelType w:val="hybridMultilevel"/>
    <w:tmpl w:val="6824AA8A"/>
    <w:lvl w:ilvl="0" w:tplc="A99695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6072232">
    <w:abstractNumId w:val="8"/>
  </w:num>
  <w:num w:numId="2" w16cid:durableId="1747192334">
    <w:abstractNumId w:val="13"/>
  </w:num>
  <w:num w:numId="3" w16cid:durableId="894659592">
    <w:abstractNumId w:val="15"/>
  </w:num>
  <w:num w:numId="4" w16cid:durableId="1280334732">
    <w:abstractNumId w:val="1"/>
  </w:num>
  <w:num w:numId="5" w16cid:durableId="362558569">
    <w:abstractNumId w:val="5"/>
  </w:num>
  <w:num w:numId="6" w16cid:durableId="860388996">
    <w:abstractNumId w:val="20"/>
  </w:num>
  <w:num w:numId="7" w16cid:durableId="629944271">
    <w:abstractNumId w:val="22"/>
  </w:num>
  <w:num w:numId="8" w16cid:durableId="1423718018">
    <w:abstractNumId w:val="23"/>
  </w:num>
  <w:num w:numId="9" w16cid:durableId="255864913">
    <w:abstractNumId w:val="16"/>
  </w:num>
  <w:num w:numId="10" w16cid:durableId="1628003640">
    <w:abstractNumId w:val="3"/>
  </w:num>
  <w:num w:numId="11" w16cid:durableId="290521827">
    <w:abstractNumId w:val="10"/>
  </w:num>
  <w:num w:numId="12" w16cid:durableId="1293751894">
    <w:abstractNumId w:val="19"/>
  </w:num>
  <w:num w:numId="13" w16cid:durableId="244651845">
    <w:abstractNumId w:val="21"/>
  </w:num>
  <w:num w:numId="14" w16cid:durableId="432945332">
    <w:abstractNumId w:val="4"/>
  </w:num>
  <w:num w:numId="15" w16cid:durableId="1846630824">
    <w:abstractNumId w:val="14"/>
  </w:num>
  <w:num w:numId="16" w16cid:durableId="1824463439">
    <w:abstractNumId w:val="6"/>
  </w:num>
  <w:num w:numId="17" w16cid:durableId="859466473">
    <w:abstractNumId w:val="11"/>
  </w:num>
  <w:num w:numId="18" w16cid:durableId="824513023">
    <w:abstractNumId w:val="0"/>
  </w:num>
  <w:num w:numId="19" w16cid:durableId="1083140826">
    <w:abstractNumId w:val="18"/>
  </w:num>
  <w:num w:numId="20" w16cid:durableId="359011747">
    <w:abstractNumId w:val="17"/>
  </w:num>
  <w:num w:numId="21" w16cid:durableId="986133468">
    <w:abstractNumId w:val="2"/>
  </w:num>
  <w:num w:numId="22" w16cid:durableId="1239710984">
    <w:abstractNumId w:val="12"/>
  </w:num>
  <w:num w:numId="23" w16cid:durableId="1610888987">
    <w:abstractNumId w:val="9"/>
  </w:num>
  <w:num w:numId="24" w16cid:durableId="179016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D64"/>
    <w:rsid w:val="00055DE0"/>
    <w:rsid w:val="000B05A0"/>
    <w:rsid w:val="000B4102"/>
    <w:rsid w:val="001D0365"/>
    <w:rsid w:val="001E17DA"/>
    <w:rsid w:val="00215A96"/>
    <w:rsid w:val="0022108B"/>
    <w:rsid w:val="00227CF9"/>
    <w:rsid w:val="00245246"/>
    <w:rsid w:val="002C5142"/>
    <w:rsid w:val="002F785D"/>
    <w:rsid w:val="003A680F"/>
    <w:rsid w:val="004630BF"/>
    <w:rsid w:val="00524457"/>
    <w:rsid w:val="00637BA2"/>
    <w:rsid w:val="0065176C"/>
    <w:rsid w:val="00663C51"/>
    <w:rsid w:val="006D3D64"/>
    <w:rsid w:val="007E44DD"/>
    <w:rsid w:val="008E4984"/>
    <w:rsid w:val="008E6E63"/>
    <w:rsid w:val="008F5963"/>
    <w:rsid w:val="008F7D1B"/>
    <w:rsid w:val="009027E8"/>
    <w:rsid w:val="0098795D"/>
    <w:rsid w:val="00A01543"/>
    <w:rsid w:val="00A43421"/>
    <w:rsid w:val="00B1564E"/>
    <w:rsid w:val="00B703C9"/>
    <w:rsid w:val="00B746F0"/>
    <w:rsid w:val="00C22394"/>
    <w:rsid w:val="00C80937"/>
    <w:rsid w:val="00CF75D0"/>
    <w:rsid w:val="00D516FE"/>
    <w:rsid w:val="00D83020"/>
    <w:rsid w:val="00DA05DD"/>
    <w:rsid w:val="00F32BC5"/>
    <w:rsid w:val="00F62A83"/>
    <w:rsid w:val="00FA336D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29DA3"/>
  <w15:docId w15:val="{92C96C85-E0B8-4118-B39A-FF2BD9EE6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7C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B156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1564E"/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styleId="Hyperlink">
    <w:name w:val="Hyperlink"/>
    <w:basedOn w:val="DefaultParagraphFont"/>
    <w:uiPriority w:val="99"/>
    <w:unhideWhenUsed/>
    <w:rsid w:val="00C8093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09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4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326</Words>
  <Characters>2060</Characters>
  <Application>Microsoft Office Word</Application>
  <DocSecurity>0</DocSecurity>
  <Lines>128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Budi Siswanto</cp:lastModifiedBy>
  <cp:revision>4</cp:revision>
  <dcterms:created xsi:type="dcterms:W3CDTF">2023-08-27T15:21:00Z</dcterms:created>
  <dcterms:modified xsi:type="dcterms:W3CDTF">2023-08-27T15:32:00Z</dcterms:modified>
</cp:coreProperties>
</file>